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3814E" w14:textId="77777777" w:rsidR="00660860" w:rsidRDefault="00475FA6">
      <w:r w:rsidRPr="00475FA6">
        <w:rPr>
          <w:noProof/>
          <w:lang w:val="en-US"/>
        </w:rPr>
        <w:drawing>
          <wp:inline distT="0" distB="0" distL="0" distR="0" wp14:anchorId="37427F04" wp14:editId="0D0F9B04">
            <wp:extent cx="5943600" cy="918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918845"/>
                    </a:xfrm>
                    <a:prstGeom prst="rect">
                      <a:avLst/>
                    </a:prstGeom>
                  </pic:spPr>
                </pic:pic>
              </a:graphicData>
            </a:graphic>
          </wp:inline>
        </w:drawing>
      </w:r>
    </w:p>
    <w:p w14:paraId="6EF47DBA" w14:textId="77777777" w:rsidR="00475FA6" w:rsidRDefault="00475FA6"/>
    <w:p w14:paraId="34883418" w14:textId="77777777" w:rsidR="00475FA6" w:rsidRPr="004751F3" w:rsidRDefault="00475FA6" w:rsidP="00475FA6">
      <w:pPr>
        <w:spacing w:line="360" w:lineRule="auto"/>
        <w:jc w:val="center"/>
        <w:rPr>
          <w:rFonts w:ascii="Arial" w:hAnsi="Arial" w:cs="Arial"/>
          <w:b/>
          <w:sz w:val="32"/>
          <w:szCs w:val="32"/>
        </w:rPr>
      </w:pPr>
      <w:r w:rsidRPr="004751F3">
        <w:rPr>
          <w:rFonts w:ascii="Arial" w:hAnsi="Arial" w:cs="Arial"/>
          <w:b/>
          <w:sz w:val="32"/>
          <w:szCs w:val="32"/>
        </w:rPr>
        <w:t>What’s Happening This Week?</w:t>
      </w:r>
    </w:p>
    <w:p w14:paraId="6843495E" w14:textId="17D3BC2E" w:rsidR="00475FA6" w:rsidRDefault="005F2A68" w:rsidP="00475FA6">
      <w:pPr>
        <w:spacing w:line="360" w:lineRule="auto"/>
        <w:jc w:val="center"/>
        <w:rPr>
          <w:rFonts w:ascii="Arial" w:hAnsi="Arial" w:cs="Arial"/>
          <w:b/>
          <w:sz w:val="28"/>
          <w:szCs w:val="28"/>
        </w:rPr>
      </w:pPr>
      <w:r>
        <w:rPr>
          <w:rFonts w:ascii="Arial" w:hAnsi="Arial" w:cs="Arial"/>
          <w:b/>
          <w:sz w:val="28"/>
          <w:szCs w:val="28"/>
        </w:rPr>
        <w:t>Monday, November 26 – Friday, November 30, 2018</w:t>
      </w:r>
    </w:p>
    <w:tbl>
      <w:tblPr>
        <w:tblStyle w:val="TableGrid"/>
        <w:tblW w:w="0" w:type="auto"/>
        <w:tblLook w:val="04A0" w:firstRow="1" w:lastRow="0" w:firstColumn="1" w:lastColumn="0" w:noHBand="0" w:noVBand="1"/>
      </w:tblPr>
      <w:tblGrid>
        <w:gridCol w:w="1838"/>
        <w:gridCol w:w="7512"/>
      </w:tblGrid>
      <w:tr w:rsidR="00475FA6" w14:paraId="428380C8" w14:textId="77777777" w:rsidTr="004751F3">
        <w:tc>
          <w:tcPr>
            <w:tcW w:w="1838" w:type="dxa"/>
          </w:tcPr>
          <w:p w14:paraId="78629461" w14:textId="13B12C9C" w:rsidR="00475FA6" w:rsidRPr="004751F3" w:rsidRDefault="005F2A68" w:rsidP="00475FA6">
            <w:pPr>
              <w:spacing w:line="360" w:lineRule="auto"/>
              <w:jc w:val="center"/>
              <w:rPr>
                <w:rFonts w:ascii="Arial" w:hAnsi="Arial" w:cs="Arial"/>
                <w:sz w:val="28"/>
                <w:szCs w:val="28"/>
              </w:rPr>
            </w:pPr>
            <w:r w:rsidRPr="004751F3">
              <w:rPr>
                <w:rFonts w:ascii="Arial" w:hAnsi="Arial" w:cs="Arial"/>
                <w:sz w:val="28"/>
                <w:szCs w:val="28"/>
              </w:rPr>
              <w:t>Monday</w:t>
            </w:r>
          </w:p>
        </w:tc>
        <w:tc>
          <w:tcPr>
            <w:tcW w:w="7512" w:type="dxa"/>
          </w:tcPr>
          <w:p w14:paraId="78E34964" w14:textId="1804F6AA" w:rsidR="00475FA6" w:rsidRPr="004751F3" w:rsidRDefault="005F2A68" w:rsidP="005F2A68">
            <w:pPr>
              <w:spacing w:line="360" w:lineRule="auto"/>
              <w:rPr>
                <w:rFonts w:ascii="Arial" w:hAnsi="Arial" w:cs="Arial"/>
                <w:sz w:val="28"/>
                <w:szCs w:val="28"/>
              </w:rPr>
            </w:pPr>
            <w:r w:rsidRPr="004751F3">
              <w:rPr>
                <w:rFonts w:ascii="Arial" w:hAnsi="Arial" w:cs="Arial"/>
                <w:sz w:val="28"/>
                <w:szCs w:val="28"/>
              </w:rPr>
              <w:t>ElectroRecycle Challenge begins</w:t>
            </w:r>
          </w:p>
        </w:tc>
      </w:tr>
      <w:tr w:rsidR="00475FA6" w14:paraId="50544B1E" w14:textId="77777777" w:rsidTr="004751F3">
        <w:tc>
          <w:tcPr>
            <w:tcW w:w="1838" w:type="dxa"/>
          </w:tcPr>
          <w:p w14:paraId="49F05172" w14:textId="5945CAA1" w:rsidR="00475FA6" w:rsidRPr="004751F3" w:rsidRDefault="005F2A68" w:rsidP="00475FA6">
            <w:pPr>
              <w:spacing w:line="360" w:lineRule="auto"/>
              <w:jc w:val="center"/>
              <w:rPr>
                <w:rFonts w:ascii="Arial" w:hAnsi="Arial" w:cs="Arial"/>
                <w:sz w:val="28"/>
                <w:szCs w:val="28"/>
              </w:rPr>
            </w:pPr>
            <w:r w:rsidRPr="004751F3">
              <w:rPr>
                <w:rFonts w:ascii="Arial" w:hAnsi="Arial" w:cs="Arial"/>
                <w:sz w:val="28"/>
                <w:szCs w:val="28"/>
              </w:rPr>
              <w:t>Tuesday</w:t>
            </w:r>
          </w:p>
        </w:tc>
        <w:tc>
          <w:tcPr>
            <w:tcW w:w="7512" w:type="dxa"/>
          </w:tcPr>
          <w:p w14:paraId="2371659F" w14:textId="77777777" w:rsidR="00475FA6" w:rsidRPr="004751F3" w:rsidRDefault="00475FA6" w:rsidP="005F2A68">
            <w:pPr>
              <w:spacing w:line="360" w:lineRule="auto"/>
              <w:rPr>
                <w:rFonts w:ascii="Arial" w:hAnsi="Arial" w:cs="Arial"/>
                <w:sz w:val="28"/>
                <w:szCs w:val="28"/>
              </w:rPr>
            </w:pPr>
          </w:p>
        </w:tc>
      </w:tr>
      <w:tr w:rsidR="00475FA6" w14:paraId="2927EFE4" w14:textId="77777777" w:rsidTr="004751F3">
        <w:tc>
          <w:tcPr>
            <w:tcW w:w="1838" w:type="dxa"/>
          </w:tcPr>
          <w:p w14:paraId="4CD2AD3E" w14:textId="2E3D40B6" w:rsidR="00475FA6" w:rsidRPr="004751F3" w:rsidRDefault="005F2A68" w:rsidP="00475FA6">
            <w:pPr>
              <w:spacing w:line="360" w:lineRule="auto"/>
              <w:jc w:val="center"/>
              <w:rPr>
                <w:rFonts w:ascii="Arial" w:hAnsi="Arial" w:cs="Arial"/>
                <w:sz w:val="28"/>
                <w:szCs w:val="28"/>
              </w:rPr>
            </w:pPr>
            <w:r w:rsidRPr="004751F3">
              <w:rPr>
                <w:rFonts w:ascii="Arial" w:hAnsi="Arial" w:cs="Arial"/>
                <w:sz w:val="28"/>
                <w:szCs w:val="28"/>
              </w:rPr>
              <w:t>Wednesday</w:t>
            </w:r>
          </w:p>
        </w:tc>
        <w:tc>
          <w:tcPr>
            <w:tcW w:w="7512" w:type="dxa"/>
          </w:tcPr>
          <w:p w14:paraId="494CFA37" w14:textId="3B71462D" w:rsidR="00475FA6" w:rsidRPr="004751F3" w:rsidRDefault="005F2A68" w:rsidP="005F2A68">
            <w:pPr>
              <w:spacing w:line="360" w:lineRule="auto"/>
              <w:rPr>
                <w:rFonts w:ascii="Arial" w:hAnsi="Arial" w:cs="Arial"/>
                <w:sz w:val="28"/>
                <w:szCs w:val="28"/>
              </w:rPr>
            </w:pPr>
            <w:r w:rsidRPr="004751F3">
              <w:rPr>
                <w:rFonts w:ascii="Arial" w:hAnsi="Arial" w:cs="Arial"/>
                <w:sz w:val="28"/>
                <w:szCs w:val="28"/>
              </w:rPr>
              <w:t>PAC meeting in the library at 6:30 p.m.</w:t>
            </w:r>
          </w:p>
        </w:tc>
      </w:tr>
      <w:tr w:rsidR="00475FA6" w14:paraId="6DDC3D46" w14:textId="77777777" w:rsidTr="004751F3">
        <w:tc>
          <w:tcPr>
            <w:tcW w:w="1838" w:type="dxa"/>
          </w:tcPr>
          <w:p w14:paraId="7C2AC47B" w14:textId="74EEEA14" w:rsidR="00475FA6" w:rsidRPr="004751F3" w:rsidRDefault="005F2A68" w:rsidP="00475FA6">
            <w:pPr>
              <w:spacing w:line="360" w:lineRule="auto"/>
              <w:jc w:val="center"/>
              <w:rPr>
                <w:rFonts w:ascii="Arial" w:hAnsi="Arial" w:cs="Arial"/>
                <w:sz w:val="28"/>
                <w:szCs w:val="28"/>
              </w:rPr>
            </w:pPr>
            <w:r w:rsidRPr="004751F3">
              <w:rPr>
                <w:rFonts w:ascii="Arial" w:hAnsi="Arial" w:cs="Arial"/>
                <w:sz w:val="28"/>
                <w:szCs w:val="28"/>
              </w:rPr>
              <w:t>Thursday</w:t>
            </w:r>
          </w:p>
        </w:tc>
        <w:tc>
          <w:tcPr>
            <w:tcW w:w="7512" w:type="dxa"/>
          </w:tcPr>
          <w:p w14:paraId="0FC0ADE7" w14:textId="77777777" w:rsidR="00475FA6" w:rsidRPr="004751F3" w:rsidRDefault="00475FA6" w:rsidP="005F2A68">
            <w:pPr>
              <w:spacing w:line="360" w:lineRule="auto"/>
              <w:rPr>
                <w:rFonts w:ascii="Arial" w:hAnsi="Arial" w:cs="Arial"/>
                <w:sz w:val="28"/>
                <w:szCs w:val="28"/>
              </w:rPr>
            </w:pPr>
          </w:p>
        </w:tc>
      </w:tr>
      <w:tr w:rsidR="00475FA6" w14:paraId="68FCAA69" w14:textId="77777777" w:rsidTr="004751F3">
        <w:tc>
          <w:tcPr>
            <w:tcW w:w="1838" w:type="dxa"/>
          </w:tcPr>
          <w:p w14:paraId="352795C6" w14:textId="5D911AA1" w:rsidR="00475FA6" w:rsidRPr="004751F3" w:rsidRDefault="005F2A68" w:rsidP="00475FA6">
            <w:pPr>
              <w:spacing w:line="360" w:lineRule="auto"/>
              <w:jc w:val="center"/>
              <w:rPr>
                <w:rFonts w:ascii="Arial" w:hAnsi="Arial" w:cs="Arial"/>
                <w:sz w:val="28"/>
                <w:szCs w:val="28"/>
              </w:rPr>
            </w:pPr>
            <w:r w:rsidRPr="004751F3">
              <w:rPr>
                <w:rFonts w:ascii="Arial" w:hAnsi="Arial" w:cs="Arial"/>
                <w:sz w:val="28"/>
                <w:szCs w:val="28"/>
              </w:rPr>
              <w:t>Friday</w:t>
            </w:r>
          </w:p>
        </w:tc>
        <w:tc>
          <w:tcPr>
            <w:tcW w:w="7512" w:type="dxa"/>
          </w:tcPr>
          <w:p w14:paraId="4AA9A3C5" w14:textId="2C13E915" w:rsidR="00475FA6" w:rsidRPr="004751F3" w:rsidRDefault="005F2A68" w:rsidP="005F2A68">
            <w:pPr>
              <w:spacing w:line="360" w:lineRule="auto"/>
              <w:rPr>
                <w:rFonts w:ascii="Arial" w:hAnsi="Arial" w:cs="Arial"/>
                <w:sz w:val="28"/>
                <w:szCs w:val="28"/>
              </w:rPr>
            </w:pPr>
            <w:r w:rsidRPr="004751F3">
              <w:rPr>
                <w:rFonts w:ascii="Arial" w:hAnsi="Arial" w:cs="Arial"/>
                <w:sz w:val="28"/>
                <w:szCs w:val="28"/>
              </w:rPr>
              <w:t>PAC movie night in the school gym begins at 6:00 p.m.</w:t>
            </w:r>
          </w:p>
        </w:tc>
      </w:tr>
    </w:tbl>
    <w:p w14:paraId="15AD8689" w14:textId="77777777" w:rsidR="005F2A68" w:rsidRDefault="005F2A68" w:rsidP="00475FA6">
      <w:pPr>
        <w:spacing w:line="360" w:lineRule="auto"/>
        <w:jc w:val="center"/>
        <w:rPr>
          <w:rFonts w:ascii="Arial" w:hAnsi="Arial" w:cs="Arial"/>
          <w:b/>
          <w:sz w:val="28"/>
          <w:szCs w:val="28"/>
        </w:rPr>
      </w:pPr>
    </w:p>
    <w:p w14:paraId="21CF9121" w14:textId="14F8209E" w:rsidR="00475FA6" w:rsidRPr="004751F3" w:rsidRDefault="005F2A68" w:rsidP="00BB7484">
      <w:pPr>
        <w:rPr>
          <w:rFonts w:ascii="Arial" w:hAnsi="Arial" w:cs="Arial"/>
          <w:sz w:val="28"/>
          <w:szCs w:val="28"/>
        </w:rPr>
      </w:pPr>
      <w:r w:rsidRPr="004751F3">
        <w:rPr>
          <w:rFonts w:ascii="Arial" w:hAnsi="Arial" w:cs="Arial"/>
          <w:sz w:val="28"/>
          <w:szCs w:val="28"/>
        </w:rPr>
        <w:t xml:space="preserve">Hawthorne is participating in the District </w:t>
      </w:r>
      <w:r w:rsidR="00475FA6" w:rsidRPr="004751F3">
        <w:rPr>
          <w:rFonts w:ascii="Arial" w:hAnsi="Arial" w:cs="Arial"/>
          <w:sz w:val="28"/>
          <w:szCs w:val="28"/>
        </w:rPr>
        <w:t>Electro</w:t>
      </w:r>
      <w:r w:rsidRPr="004751F3">
        <w:rPr>
          <w:rFonts w:ascii="Arial" w:hAnsi="Arial" w:cs="Arial"/>
          <w:sz w:val="28"/>
          <w:szCs w:val="28"/>
        </w:rPr>
        <w:t>R</w:t>
      </w:r>
      <w:r w:rsidR="00475FA6" w:rsidRPr="004751F3">
        <w:rPr>
          <w:rFonts w:ascii="Arial" w:hAnsi="Arial" w:cs="Arial"/>
          <w:sz w:val="28"/>
          <w:szCs w:val="28"/>
        </w:rPr>
        <w:t>ecycle</w:t>
      </w:r>
      <w:r w:rsidRPr="004751F3">
        <w:rPr>
          <w:rFonts w:ascii="Arial" w:hAnsi="Arial" w:cs="Arial"/>
          <w:sz w:val="28"/>
          <w:szCs w:val="28"/>
        </w:rPr>
        <w:t xml:space="preserve"> Challenge. </w:t>
      </w:r>
      <w:r w:rsidR="002A5E14" w:rsidRPr="004751F3">
        <w:rPr>
          <w:rFonts w:ascii="Arial" w:hAnsi="Arial" w:cs="Arial"/>
          <w:sz w:val="28"/>
          <w:szCs w:val="28"/>
        </w:rPr>
        <w:t>We have a white bin in the Primary/gardening shed undercover area, in front of Mrs. Atkinson’s window, f</w:t>
      </w:r>
      <w:r w:rsidRPr="004751F3">
        <w:rPr>
          <w:rFonts w:ascii="Arial" w:hAnsi="Arial" w:cs="Arial"/>
          <w:sz w:val="28"/>
          <w:szCs w:val="28"/>
        </w:rPr>
        <w:t>or one wee</w:t>
      </w:r>
      <w:r w:rsidR="002A5E14" w:rsidRPr="004751F3">
        <w:rPr>
          <w:rFonts w:ascii="Arial" w:hAnsi="Arial" w:cs="Arial"/>
          <w:sz w:val="28"/>
          <w:szCs w:val="28"/>
        </w:rPr>
        <w:t>k. Community members may bring old, broken, unwanted small appliances and power tools to be recycled. The gate to the undercover will remain open until 8:00 p.m. each night next week for parents, guardians, relatives, and friends to drop off their items. You may also send them to school with you child, if they are able to carry them. The school that collects the largest amount, measured by weight, will win a $1000 energy grant and a school-wide pizza party. Spread the word in the community!</w:t>
      </w:r>
    </w:p>
    <w:p w14:paraId="65E24E5A" w14:textId="77777777" w:rsidR="002A5E14" w:rsidRPr="004751F3" w:rsidRDefault="002A5E14" w:rsidP="00BB7484">
      <w:pPr>
        <w:rPr>
          <w:rFonts w:ascii="Arial" w:hAnsi="Arial" w:cs="Arial"/>
          <w:sz w:val="28"/>
          <w:szCs w:val="28"/>
        </w:rPr>
      </w:pPr>
    </w:p>
    <w:p w14:paraId="32FF724E" w14:textId="120E4B7A" w:rsidR="00475FA6" w:rsidRDefault="002A5E14" w:rsidP="00BB7484">
      <w:pPr>
        <w:rPr>
          <w:rFonts w:ascii="Arial" w:hAnsi="Arial" w:cs="Arial"/>
          <w:sz w:val="28"/>
          <w:szCs w:val="28"/>
        </w:rPr>
      </w:pPr>
      <w:r w:rsidRPr="004751F3">
        <w:rPr>
          <w:rFonts w:ascii="Arial" w:hAnsi="Arial" w:cs="Arial"/>
          <w:sz w:val="28"/>
          <w:szCs w:val="28"/>
        </w:rPr>
        <w:t>We have collected a large amount of l</w:t>
      </w:r>
      <w:r w:rsidR="00475FA6" w:rsidRPr="004751F3">
        <w:rPr>
          <w:rFonts w:ascii="Arial" w:hAnsi="Arial" w:cs="Arial"/>
          <w:sz w:val="28"/>
          <w:szCs w:val="28"/>
        </w:rPr>
        <w:t>ost and found</w:t>
      </w:r>
      <w:r w:rsidRPr="004751F3">
        <w:rPr>
          <w:rFonts w:ascii="Arial" w:hAnsi="Arial" w:cs="Arial"/>
          <w:sz w:val="28"/>
          <w:szCs w:val="28"/>
        </w:rPr>
        <w:t xml:space="preserve"> items over the past three months; so much that our bin was overflowing. All the items are on display in the Primary hallway for the next week. If your child has lost any items, please have them look at what is there. Anything that is not claimed by the end of the week will be donated to charity.</w:t>
      </w:r>
    </w:p>
    <w:p w14:paraId="4972449D" w14:textId="3FBF1335" w:rsidR="00C1002E" w:rsidRDefault="00C1002E" w:rsidP="00BB7484">
      <w:pPr>
        <w:rPr>
          <w:rFonts w:ascii="Arial" w:hAnsi="Arial" w:cs="Arial"/>
          <w:sz w:val="28"/>
          <w:szCs w:val="28"/>
        </w:rPr>
      </w:pPr>
    </w:p>
    <w:p w14:paraId="11F8622D" w14:textId="083A1006" w:rsidR="002A5E14" w:rsidRDefault="00C1002E" w:rsidP="00BB7484">
      <w:pPr>
        <w:rPr>
          <w:rFonts w:ascii="Arial" w:hAnsi="Arial" w:cs="Arial"/>
          <w:sz w:val="28"/>
          <w:szCs w:val="28"/>
        </w:rPr>
      </w:pPr>
      <w:r>
        <w:rPr>
          <w:rFonts w:ascii="Arial" w:hAnsi="Arial" w:cs="Arial"/>
          <w:sz w:val="28"/>
          <w:szCs w:val="28"/>
        </w:rPr>
        <w:t xml:space="preserve">Many PE classes will be participating in the Rocks and Rings program </w:t>
      </w:r>
      <w:r w:rsidR="00A2350E">
        <w:rPr>
          <w:rFonts w:ascii="Arial" w:hAnsi="Arial" w:cs="Arial"/>
          <w:sz w:val="28"/>
          <w:szCs w:val="28"/>
        </w:rPr>
        <w:t xml:space="preserve">next </w:t>
      </w:r>
      <w:bookmarkStart w:id="0" w:name="_GoBack"/>
      <w:bookmarkEnd w:id="0"/>
      <w:r>
        <w:rPr>
          <w:rFonts w:ascii="Arial" w:hAnsi="Arial" w:cs="Arial"/>
          <w:sz w:val="28"/>
          <w:szCs w:val="28"/>
        </w:rPr>
        <w:t>Monday, Tuesday, and Wednesday. Your children will be learning the basic elements of curling. Thanks, Mrs. Mack, for bringing this program to Hawthorne!</w:t>
      </w:r>
    </w:p>
    <w:p w14:paraId="2C9A5F9E" w14:textId="3952FA47" w:rsidR="00BB7484" w:rsidRDefault="00BB7484" w:rsidP="00BB7484">
      <w:pPr>
        <w:rPr>
          <w:rFonts w:ascii="Arial" w:hAnsi="Arial" w:cs="Arial"/>
          <w:sz w:val="28"/>
          <w:szCs w:val="28"/>
        </w:rPr>
      </w:pPr>
    </w:p>
    <w:p w14:paraId="3F585361" w14:textId="00C395C7" w:rsidR="00BB7484" w:rsidRPr="004751F3" w:rsidRDefault="00BB7484" w:rsidP="00BB7484">
      <w:pPr>
        <w:rPr>
          <w:rFonts w:ascii="Arial" w:hAnsi="Arial" w:cs="Arial"/>
          <w:sz w:val="28"/>
          <w:szCs w:val="28"/>
        </w:rPr>
      </w:pPr>
      <w:r>
        <w:rPr>
          <w:rFonts w:ascii="Arial" w:hAnsi="Arial" w:cs="Arial"/>
          <w:sz w:val="28"/>
          <w:szCs w:val="28"/>
        </w:rPr>
        <w:t>The Volleyball season has just concluded. Congratulations to our Grades 6 and 7 volleyball players for representing Hawthorne so well; showing excellent sportsmanship and teamwork.</w:t>
      </w:r>
    </w:p>
    <w:sectPr w:rsidR="00BB7484" w:rsidRPr="004751F3" w:rsidSect="00BB7484">
      <w:pgSz w:w="12240" w:h="15840"/>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FA6"/>
    <w:rsid w:val="002A5E14"/>
    <w:rsid w:val="004751F3"/>
    <w:rsid w:val="00475FA6"/>
    <w:rsid w:val="00521452"/>
    <w:rsid w:val="005F2A68"/>
    <w:rsid w:val="00660860"/>
    <w:rsid w:val="00A2350E"/>
    <w:rsid w:val="00BB7484"/>
    <w:rsid w:val="00BF27A9"/>
    <w:rsid w:val="00C1002E"/>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54FFBDF"/>
  <w15:chartTrackingRefBased/>
  <w15:docId w15:val="{FA5CA90E-5097-2F4D-B23D-F64DC203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5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5F2A68"/>
    <w:pPr>
      <w:tabs>
        <w:tab w:val="center" w:pos="4680"/>
        <w:tab w:val="right" w:pos="9360"/>
      </w:tabs>
    </w:pPr>
  </w:style>
  <w:style w:type="character" w:customStyle="1" w:styleId="FooterChar">
    <w:name w:val="Footer Char"/>
    <w:basedOn w:val="DefaultParagraphFont"/>
    <w:link w:val="Footer"/>
    <w:uiPriority w:val="99"/>
    <w:semiHidden/>
    <w:rsid w:val="005F2A68"/>
  </w:style>
  <w:style w:type="character" w:styleId="PageNumber">
    <w:name w:val="page number"/>
    <w:basedOn w:val="DefaultParagraphFont"/>
    <w:uiPriority w:val="99"/>
    <w:semiHidden/>
    <w:unhideWhenUsed/>
    <w:rsid w:val="005F2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1440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2018-11-26T04:18:00Z</dcterms:created>
  <dcterms:modified xsi:type="dcterms:W3CDTF">2018-11-26T04:19:00Z</dcterms:modified>
</cp:coreProperties>
</file>